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D9" w:rsidRDefault="009967D9" w:rsidP="009967D9">
      <w:pPr>
        <w:pStyle w:val="a3"/>
        <w:jc w:val="center"/>
        <w:rPr>
          <w:color w:val="000000"/>
          <w:sz w:val="28"/>
          <w:szCs w:val="28"/>
        </w:rPr>
      </w:pPr>
      <w:r w:rsidRPr="009967D9">
        <w:rPr>
          <w:color w:val="000000"/>
          <w:sz w:val="28"/>
          <w:szCs w:val="28"/>
        </w:rPr>
        <w:t>МОСКОВСКИЙ</w:t>
      </w:r>
      <w:r>
        <w:rPr>
          <w:color w:val="000000"/>
          <w:sz w:val="28"/>
          <w:szCs w:val="28"/>
        </w:rPr>
        <w:t xml:space="preserve"> ГОСУДАРСТВЕННЫЙ УНИВЕРСИТЕТ </w:t>
      </w:r>
    </w:p>
    <w:p w:rsidR="009967D9" w:rsidRPr="009967D9" w:rsidRDefault="009967D9" w:rsidP="009967D9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имени</w:t>
      </w:r>
      <w:r w:rsidRPr="009967D9">
        <w:rPr>
          <w:color w:val="000000"/>
          <w:sz w:val="28"/>
          <w:szCs w:val="28"/>
        </w:rPr>
        <w:t xml:space="preserve"> М. В. ЛОМОНОСОВА</w:t>
      </w:r>
    </w:p>
    <w:p w:rsidR="009967D9" w:rsidRPr="009967D9" w:rsidRDefault="009967D9" w:rsidP="009967D9">
      <w:pPr>
        <w:pStyle w:val="a3"/>
        <w:jc w:val="center"/>
        <w:rPr>
          <w:color w:val="000000"/>
          <w:sz w:val="28"/>
          <w:szCs w:val="28"/>
        </w:rPr>
      </w:pPr>
      <w:r w:rsidRPr="009967D9">
        <w:rPr>
          <w:color w:val="000000"/>
          <w:sz w:val="28"/>
          <w:szCs w:val="28"/>
        </w:rPr>
        <w:t>КАЗАХСТАНСКИЙ ФИЛИАЛ</w:t>
      </w:r>
    </w:p>
    <w:p w:rsidR="009967D9" w:rsidRDefault="009967D9" w:rsidP="009967D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</w:t>
      </w:r>
    </w:p>
    <w:p w:rsidR="009967D9" w:rsidRPr="009967D9" w:rsidRDefault="009967D9" w:rsidP="009967D9">
      <w:pPr>
        <w:pStyle w:val="a3"/>
        <w:jc w:val="center"/>
        <w:rPr>
          <w:color w:val="000000"/>
          <w:sz w:val="28"/>
          <w:szCs w:val="28"/>
        </w:rPr>
      </w:pPr>
      <w:r w:rsidRPr="009967D9">
        <w:rPr>
          <w:color w:val="000000"/>
          <w:sz w:val="28"/>
          <w:szCs w:val="28"/>
        </w:rPr>
        <w:t xml:space="preserve">Задания заочного тура Универсиады </w:t>
      </w:r>
    </w:p>
    <w:p w:rsidR="00DA2A0F" w:rsidRPr="009967D9" w:rsidRDefault="009967D9" w:rsidP="009967D9">
      <w:pPr>
        <w:pStyle w:val="a3"/>
        <w:jc w:val="center"/>
        <w:rPr>
          <w:color w:val="000000"/>
          <w:sz w:val="28"/>
          <w:szCs w:val="28"/>
        </w:rPr>
      </w:pPr>
      <w:r w:rsidRPr="009967D9">
        <w:rPr>
          <w:color w:val="000000"/>
          <w:sz w:val="28"/>
          <w:szCs w:val="28"/>
        </w:rPr>
        <w:t>по филологии – 2020/2021</w:t>
      </w:r>
    </w:p>
    <w:p w:rsidR="00DA2A0F" w:rsidRPr="00DA2A0F" w:rsidRDefault="00DA2A0F" w:rsidP="00DA2A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4DC" w:rsidRPr="00DA2A0F" w:rsidRDefault="001704DC" w:rsidP="00DA2A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A0F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1704DC" w:rsidRPr="00DA2A0F" w:rsidRDefault="001704DC" w:rsidP="00DA2A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A0F">
        <w:rPr>
          <w:rFonts w:ascii="Times New Roman" w:hAnsi="Times New Roman" w:cs="Times New Roman"/>
          <w:sz w:val="28"/>
          <w:szCs w:val="28"/>
        </w:rPr>
        <w:t xml:space="preserve">Что понимается под фонетическим словом? Сделайте фонетическую транскрипцию предложения: </w:t>
      </w:r>
      <w:r w:rsidRPr="00DA2A0F">
        <w:rPr>
          <w:rFonts w:ascii="Times New Roman" w:hAnsi="Times New Roman" w:cs="Times New Roman"/>
          <w:b/>
          <w:i/>
          <w:sz w:val="28"/>
          <w:szCs w:val="28"/>
        </w:rPr>
        <w:t>Перевернули с ног на голову.</w:t>
      </w:r>
      <w:r w:rsidRPr="00DA2A0F">
        <w:rPr>
          <w:rFonts w:ascii="Times New Roman" w:hAnsi="Times New Roman" w:cs="Times New Roman"/>
          <w:sz w:val="28"/>
          <w:szCs w:val="28"/>
        </w:rPr>
        <w:cr/>
        <w:t xml:space="preserve"> Определите, сколько в данном предложении фонетических слов. </w:t>
      </w:r>
    </w:p>
    <w:p w:rsidR="001704DC" w:rsidRPr="00DA2A0F" w:rsidRDefault="001704DC" w:rsidP="00DA2A0F">
      <w:pPr>
        <w:pStyle w:val="p146"/>
        <w:spacing w:before="0" w:beforeAutospacing="0" w:after="0" w:afterAutospacing="0"/>
        <w:rPr>
          <w:b/>
          <w:color w:val="292526"/>
          <w:sz w:val="28"/>
          <w:szCs w:val="28"/>
        </w:rPr>
      </w:pPr>
      <w:r w:rsidRPr="00DA2A0F">
        <w:rPr>
          <w:b/>
          <w:color w:val="292526"/>
          <w:sz w:val="28"/>
          <w:szCs w:val="28"/>
        </w:rPr>
        <w:t xml:space="preserve">Задание 2. </w:t>
      </w:r>
    </w:p>
    <w:p w:rsidR="001704DC" w:rsidRPr="00DA2A0F" w:rsidRDefault="001704DC" w:rsidP="00DA2A0F">
      <w:pPr>
        <w:pStyle w:val="p146"/>
        <w:spacing w:before="0" w:beforeAutospacing="0" w:after="0" w:afterAutospacing="0"/>
        <w:rPr>
          <w:color w:val="292526"/>
          <w:sz w:val="28"/>
          <w:szCs w:val="28"/>
        </w:rPr>
      </w:pPr>
      <w:r w:rsidRPr="00DA2A0F">
        <w:rPr>
          <w:color w:val="292526"/>
          <w:sz w:val="28"/>
          <w:szCs w:val="28"/>
        </w:rPr>
        <w:t xml:space="preserve">Приведите известные  Вам теории слога, опишите теорию слога, принятую в МФШ. Прочитайте следующее четверостишие из поэмы </w:t>
      </w:r>
      <w:proofErr w:type="spellStart"/>
      <w:r w:rsidRPr="00DA2A0F">
        <w:rPr>
          <w:color w:val="292526"/>
          <w:sz w:val="28"/>
          <w:szCs w:val="28"/>
        </w:rPr>
        <w:t>Велимира</w:t>
      </w:r>
      <w:proofErr w:type="spellEnd"/>
      <w:r w:rsidRPr="00DA2A0F">
        <w:rPr>
          <w:color w:val="292526"/>
          <w:sz w:val="28"/>
          <w:szCs w:val="28"/>
        </w:rPr>
        <w:t xml:space="preserve"> Хлебникова:</w:t>
      </w:r>
    </w:p>
    <w:p w:rsidR="001704DC" w:rsidRPr="00DA2A0F" w:rsidRDefault="001704DC" w:rsidP="00DA2A0F">
      <w:pPr>
        <w:pStyle w:val="p146"/>
        <w:spacing w:before="0" w:beforeAutospacing="0" w:after="0" w:afterAutospacing="0"/>
        <w:contextualSpacing/>
        <w:rPr>
          <w:color w:val="292526"/>
          <w:sz w:val="28"/>
          <w:szCs w:val="28"/>
        </w:rPr>
      </w:pPr>
      <w:bookmarkStart w:id="0" w:name="_GoBack"/>
      <w:r w:rsidRPr="00DA2A0F">
        <w:rPr>
          <w:i/>
          <w:color w:val="292526"/>
          <w:sz w:val="28"/>
          <w:szCs w:val="28"/>
        </w:rPr>
        <w:t xml:space="preserve">Иди, иди! Тобой я грезил, </w:t>
      </w:r>
    </w:p>
    <w:p w:rsidR="001704DC" w:rsidRPr="00DA2A0F" w:rsidRDefault="001704DC" w:rsidP="00DA2A0F">
      <w:pPr>
        <w:pStyle w:val="p146"/>
        <w:spacing w:before="0" w:beforeAutospacing="0" w:after="0" w:afterAutospacing="0"/>
        <w:contextualSpacing/>
        <w:rPr>
          <w:color w:val="292526"/>
          <w:sz w:val="28"/>
          <w:szCs w:val="28"/>
        </w:rPr>
      </w:pPr>
      <w:r w:rsidRPr="00DA2A0F">
        <w:rPr>
          <w:i/>
          <w:color w:val="292526"/>
          <w:sz w:val="28"/>
          <w:szCs w:val="28"/>
        </w:rPr>
        <w:t xml:space="preserve">Тебе престолы я ковал. </w:t>
      </w:r>
    </w:p>
    <w:p w:rsidR="001704DC" w:rsidRPr="00DA2A0F" w:rsidRDefault="001704DC" w:rsidP="00DA2A0F">
      <w:pPr>
        <w:pStyle w:val="p146"/>
        <w:spacing w:before="0" w:beforeAutospacing="0" w:after="0" w:afterAutospacing="0"/>
        <w:contextualSpacing/>
        <w:jc w:val="both"/>
        <w:rPr>
          <w:i/>
          <w:color w:val="292526"/>
          <w:sz w:val="28"/>
          <w:szCs w:val="28"/>
        </w:rPr>
      </w:pPr>
      <w:r w:rsidRPr="00DA2A0F">
        <w:rPr>
          <w:i/>
          <w:color w:val="292526"/>
          <w:sz w:val="28"/>
          <w:szCs w:val="28"/>
        </w:rPr>
        <w:t xml:space="preserve">Когда, </w:t>
      </w:r>
      <w:proofErr w:type="gramStart"/>
      <w:r w:rsidRPr="00DA2A0F">
        <w:rPr>
          <w:i/>
          <w:color w:val="292526"/>
          <w:sz w:val="28"/>
          <w:szCs w:val="28"/>
        </w:rPr>
        <w:t>ведом</w:t>
      </w:r>
      <w:proofErr w:type="gramEnd"/>
      <w:r w:rsidRPr="00DA2A0F">
        <w:rPr>
          <w:i/>
          <w:color w:val="292526"/>
          <w:sz w:val="28"/>
          <w:szCs w:val="28"/>
        </w:rPr>
        <w:t xml:space="preserve"> тобой, как </w:t>
      </w:r>
      <w:proofErr w:type="spellStart"/>
      <w:r w:rsidRPr="00DA2A0F">
        <w:rPr>
          <w:i/>
          <w:color w:val="292526"/>
          <w:sz w:val="28"/>
          <w:szCs w:val="28"/>
        </w:rPr>
        <w:t>жезел</w:t>
      </w:r>
      <w:proofErr w:type="spellEnd"/>
      <w:r w:rsidRPr="00DA2A0F">
        <w:rPr>
          <w:i/>
          <w:color w:val="292526"/>
          <w:sz w:val="28"/>
          <w:szCs w:val="28"/>
        </w:rPr>
        <w:t xml:space="preserve">, </w:t>
      </w:r>
    </w:p>
    <w:p w:rsidR="001704DC" w:rsidRPr="00DA2A0F" w:rsidRDefault="001704DC" w:rsidP="00DA2A0F">
      <w:pPr>
        <w:pStyle w:val="p146"/>
        <w:spacing w:before="0" w:beforeAutospacing="0" w:after="0" w:afterAutospacing="0"/>
        <w:contextualSpacing/>
        <w:jc w:val="both"/>
        <w:rPr>
          <w:i/>
          <w:color w:val="292526"/>
          <w:sz w:val="28"/>
          <w:szCs w:val="28"/>
        </w:rPr>
      </w:pPr>
      <w:r w:rsidRPr="00DA2A0F">
        <w:rPr>
          <w:i/>
          <w:color w:val="292526"/>
          <w:sz w:val="28"/>
          <w:szCs w:val="28"/>
        </w:rPr>
        <w:t>Ходил, любил иль тосковал.</w:t>
      </w:r>
    </w:p>
    <w:bookmarkEnd w:id="0"/>
    <w:p w:rsidR="001704DC" w:rsidRPr="00DA2A0F" w:rsidRDefault="001704DC" w:rsidP="00DA2A0F">
      <w:pPr>
        <w:pStyle w:val="p146"/>
        <w:spacing w:before="0" w:beforeAutospacing="0" w:after="0" w:afterAutospacing="0"/>
        <w:ind w:firstLine="345"/>
        <w:rPr>
          <w:color w:val="292526"/>
          <w:sz w:val="28"/>
          <w:szCs w:val="28"/>
        </w:rPr>
      </w:pPr>
      <w:r w:rsidRPr="00DA2A0F">
        <w:rPr>
          <w:color w:val="292526"/>
          <w:sz w:val="28"/>
          <w:szCs w:val="28"/>
        </w:rPr>
        <w:t xml:space="preserve">Почему слово </w:t>
      </w:r>
      <w:r w:rsidRPr="00DA2A0F">
        <w:rPr>
          <w:i/>
          <w:color w:val="292526"/>
          <w:sz w:val="28"/>
          <w:szCs w:val="28"/>
        </w:rPr>
        <w:t>жезл</w:t>
      </w:r>
      <w:r w:rsidRPr="00DA2A0F">
        <w:rPr>
          <w:color w:val="292526"/>
          <w:sz w:val="28"/>
          <w:szCs w:val="28"/>
        </w:rPr>
        <w:t xml:space="preserve"> получает здесь такую необычную форму? Какими фонетическими предпосылками обусловлено такое произношение?</w:t>
      </w:r>
    </w:p>
    <w:p w:rsidR="00906378" w:rsidRPr="00DA2A0F" w:rsidRDefault="009967D9" w:rsidP="00DA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A0F" w:rsidRPr="00DA2A0F" w:rsidRDefault="00DA2A0F" w:rsidP="00DA2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A0F" w:rsidRPr="00DA2A0F" w:rsidRDefault="00DA2A0F" w:rsidP="00DA2A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A2A0F" w:rsidRPr="00DA2A0F" w:rsidSect="007A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DC"/>
    <w:rsid w:val="001704DC"/>
    <w:rsid w:val="00696FBE"/>
    <w:rsid w:val="007A5E0C"/>
    <w:rsid w:val="009967D9"/>
    <w:rsid w:val="00B04FF7"/>
    <w:rsid w:val="00DA2A0F"/>
    <w:rsid w:val="00FA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6">
    <w:name w:val="p146"/>
    <w:basedOn w:val="a"/>
    <w:rsid w:val="0017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9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6">
    <w:name w:val="p146"/>
    <w:basedOn w:val="a"/>
    <w:rsid w:val="0017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2020-12-22T07:44:00Z</dcterms:created>
  <dcterms:modified xsi:type="dcterms:W3CDTF">2020-12-22T07:44:00Z</dcterms:modified>
</cp:coreProperties>
</file>